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49514" w14:textId="75B7D4C4" w:rsidR="00C26404" w:rsidRDefault="00B035D7">
      <w:hyperlink r:id="rId4" w:history="1">
        <w:r w:rsidRPr="00F33C68">
          <w:rPr>
            <w:rStyle w:val="a3"/>
          </w:rPr>
          <w:t>https://www.aspireeducation.hk/2023-dse-math-paper-1-2-%E6%95%B8%E5%AD%B8%E5%8D%B7%E4%B8%80lq-%E6%95%B8%E5%AD%B8%E5%8D%B7%E4%BA%8Cmc%E5%BB%BA%E8%AD%B0%E7%AD%94%E6%A1%88-paper-i-ii-suggested-ans-solution-%E8%B6%85/</w:t>
        </w:r>
      </w:hyperlink>
    </w:p>
    <w:p w14:paraId="53F50604" w14:textId="77777777" w:rsidR="00B035D7" w:rsidRDefault="00B035D7"/>
    <w:p w14:paraId="3A1F9C97" w14:textId="77777777" w:rsidR="00B035D7" w:rsidRDefault="00B035D7">
      <w:pPr>
        <w:rPr>
          <w:rFonts w:hint="eastAsia"/>
        </w:rPr>
      </w:pPr>
    </w:p>
    <w:sectPr w:rsidR="00B03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54F"/>
    <w:rsid w:val="0077554F"/>
    <w:rsid w:val="007A3C3C"/>
    <w:rsid w:val="00B035D7"/>
    <w:rsid w:val="00C26404"/>
    <w:rsid w:val="00DB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47674"/>
  <w15:chartTrackingRefBased/>
  <w15:docId w15:val="{244F6566-E792-4C24-B053-221D6B7D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35D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03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spireeducation.hk/2023-dse-math-paper-1-2-%E6%95%B8%E5%AD%B8%E5%8D%B7%E4%B8%80lq-%E6%95%B8%E5%AD%B8%E5%8D%B7%E4%BA%8Cmc%E5%BB%BA%E8%AD%B0%E7%AD%94%E6%A1%88-paper-i-ii-suggested-ans-solution-%E8%B6%85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惠</dc:creator>
  <cp:keywords/>
  <dc:description/>
  <cp:lastModifiedBy>Matthew 惠</cp:lastModifiedBy>
  <cp:revision>4</cp:revision>
  <dcterms:created xsi:type="dcterms:W3CDTF">2023-11-17T08:09:00Z</dcterms:created>
  <dcterms:modified xsi:type="dcterms:W3CDTF">2023-11-17T08:09:00Z</dcterms:modified>
</cp:coreProperties>
</file>